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3F" w:rsidRPr="00573671" w:rsidRDefault="00F836B2" w:rsidP="00573671">
      <w:pPr>
        <w:keepNext/>
        <w:spacing w:before="192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истории</w:t>
      </w:r>
    </w:p>
    <w:p w:rsidR="0049423F" w:rsidRPr="00573671" w:rsidRDefault="00F836B2" w:rsidP="00573671">
      <w:pPr>
        <w:keepNext/>
        <w:spacing w:before="192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b/>
          <w:sz w:val="24"/>
          <w:szCs w:val="24"/>
        </w:rPr>
        <w:t>10-11 класс</w:t>
      </w:r>
    </w:p>
    <w:p w:rsidR="0049423F" w:rsidRPr="00573671" w:rsidRDefault="00F836B2" w:rsidP="00573671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 xml:space="preserve">    Рабочая программа по обществознанию для обучающихся 10-11 классов составлена на основе следующих нормативных документов: </w:t>
      </w:r>
    </w:p>
    <w:p w:rsidR="0049423F" w:rsidRPr="00573671" w:rsidRDefault="00F836B2" w:rsidP="00573671">
      <w:pPr>
        <w:numPr>
          <w:ilvl w:val="0"/>
          <w:numId w:val="1"/>
        </w:numPr>
        <w:tabs>
          <w:tab w:val="left" w:pos="-426"/>
          <w:tab w:val="left" w:pos="0"/>
        </w:tabs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49423F" w:rsidRPr="00573671" w:rsidRDefault="00F836B2" w:rsidP="00573671">
      <w:pPr>
        <w:numPr>
          <w:ilvl w:val="0"/>
          <w:numId w:val="1"/>
        </w:numPr>
        <w:tabs>
          <w:tab w:val="left" w:pos="-426"/>
          <w:tab w:val="left" w:pos="0"/>
        </w:tabs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5 марта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49423F" w:rsidRPr="00573671" w:rsidRDefault="00F836B2" w:rsidP="00573671">
      <w:pPr>
        <w:numPr>
          <w:ilvl w:val="0"/>
          <w:numId w:val="1"/>
        </w:numPr>
        <w:tabs>
          <w:tab w:val="left" w:pos="-426"/>
          <w:tab w:val="left" w:pos="284"/>
        </w:tabs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 марта 2014 г.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9423F" w:rsidRPr="00573671" w:rsidRDefault="00F836B2" w:rsidP="00573671">
      <w:pPr>
        <w:numPr>
          <w:ilvl w:val="0"/>
          <w:numId w:val="1"/>
        </w:numPr>
        <w:spacing w:after="0"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№576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49423F" w:rsidRPr="00573671" w:rsidRDefault="00F836B2" w:rsidP="00573671">
      <w:pPr>
        <w:numPr>
          <w:ilvl w:val="0"/>
          <w:numId w:val="1"/>
        </w:numPr>
        <w:spacing w:after="0"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1/15).</w:t>
      </w:r>
    </w:p>
    <w:p w:rsidR="0049423F" w:rsidRPr="00573671" w:rsidRDefault="00F836B2" w:rsidP="00573671">
      <w:pPr>
        <w:numPr>
          <w:ilvl w:val="0"/>
          <w:numId w:val="1"/>
        </w:numPr>
        <w:spacing w:after="0"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 xml:space="preserve"> Авторской программы курса «Всеобщая история с древнейших времен до конца 19 века» под ред.Н.В.Загладина, М:ООО Русское слово-РС ,2008 </w:t>
      </w:r>
    </w:p>
    <w:p w:rsidR="00F836B2" w:rsidRPr="00573671" w:rsidRDefault="00F836B2" w:rsidP="00573671">
      <w:pPr>
        <w:numPr>
          <w:ilvl w:val="0"/>
          <w:numId w:val="1"/>
        </w:numPr>
        <w:spacing w:after="0"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 xml:space="preserve">   Авторской программы курса  «История Отечества», А.Н.Сахаров, А.Н.Боханов, С.И.Козленко - М:ООО ТИД Русское слово-РС ,2008                                                                                                 Учебники: Н.В.Загладин  «Всеобщая история с древнейших времен до середины 16 век», Русское слово . М;2009г.                                                               </w:t>
      </w:r>
    </w:p>
    <w:p w:rsidR="00F836B2" w:rsidRPr="00573671" w:rsidRDefault="00F836B2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 xml:space="preserve">      А.Н.Сахаров  «История России с древнейших времен до середины 16 века»  , Русское слово.М;2011г.                                                                                                                          А.Н.Сахаров, А.Н.Боханов «История России 17 - 19 века» , Русское слово . М;2011г .Авторской программы Н.В.Загладин, Н.А.Симония курса  «Всеобщая история» 11класс. -М.: ООО ТИД  Русское слово -РС , 2008                   </w:t>
      </w:r>
    </w:p>
    <w:p w:rsidR="00F836B2" w:rsidRPr="00573671" w:rsidRDefault="00F836B2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Авторской программы Н.В.Загладин, С.И.Козленко курса «История Отечества» 11класс. - М: ООО ТИД Русское слово -РС, 2009                                                                 Учебники:Н.В.Загладин  «Всемирная история 20 век» 11класс - М.: ООО  ТИД Русское слово - РС , 2008                                                                              </w:t>
      </w:r>
    </w:p>
    <w:p w:rsidR="0049423F" w:rsidRPr="00573671" w:rsidRDefault="00F836B2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 xml:space="preserve"> Н.В.Загладин ,С.И.Козленко « История Отечества 20-начало 21века» 11класс - М.: ООО  ТИД  Русское слово - РС , 2006.    </w:t>
      </w:r>
    </w:p>
    <w:p w:rsidR="0049423F" w:rsidRPr="00573671" w:rsidRDefault="00F836B2" w:rsidP="00573671">
      <w:pPr>
        <w:numPr>
          <w:ilvl w:val="0"/>
          <w:numId w:val="2"/>
        </w:numPr>
        <w:tabs>
          <w:tab w:val="left" w:pos="284"/>
        </w:tabs>
        <w:spacing w:after="0"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>Учебный план МБОУ Гетуновская СОШ на текущий учебный год.</w:t>
      </w:r>
    </w:p>
    <w:p w:rsidR="0049423F" w:rsidRPr="00573671" w:rsidRDefault="00F836B2" w:rsidP="00573671">
      <w:pPr>
        <w:tabs>
          <w:tab w:val="left" w:pos="2130"/>
          <w:tab w:val="left" w:pos="6674"/>
        </w:tabs>
        <w:spacing w:after="0" w:line="360" w:lineRule="auto"/>
        <w:ind w:firstLine="720"/>
        <w:jc w:val="both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рассчитана на 138 учебных часов 10 класс-70 часов,11класс-68 часов (из расчета 2 часа в неделю), что соответствует учебному планушколы.                                                                                                                               </w:t>
      </w:r>
      <w:r w:rsidRPr="005736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57367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изадачи курса 10 кл.                                                                                                                    </w:t>
      </w:r>
    </w:p>
    <w:p w:rsidR="0049423F" w:rsidRPr="00573671" w:rsidRDefault="00F836B2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Cambria" w:hAnsi="Times New Roman" w:cs="Times New Roman"/>
          <w:sz w:val="24"/>
          <w:szCs w:val="24"/>
        </w:rPr>
        <w:t>—</w:t>
      </w:r>
      <w:r w:rsidRPr="00573671">
        <w:rPr>
          <w:rFonts w:ascii="Times New Roman" w:eastAsia="Cambria" w:hAnsi="Times New Roman" w:cs="Times New Roman"/>
          <w:sz w:val="24"/>
          <w:szCs w:val="24"/>
        </w:rPr>
        <w:tab/>
        <w:t xml:space="preserve">изучение   многовекового   пути Отечества на фоне общемировых про­цессов путем систематизации </w:t>
      </w:r>
      <w:r w:rsidRPr="00573671">
        <w:rPr>
          <w:rFonts w:ascii="Times New Roman" w:eastAsia="Times New Roman" w:hAnsi="Times New Roman" w:cs="Times New Roman"/>
          <w:sz w:val="24"/>
          <w:szCs w:val="24"/>
        </w:rPr>
        <w:t>историче­ского материала на проблемно-теорети­ческом   уровне,   выделения   узловых проблем развития России для более глу­бокого, чем в основной школе, осмысле­ния их учащимися;</w:t>
      </w:r>
    </w:p>
    <w:p w:rsidR="0049423F" w:rsidRPr="00573671" w:rsidRDefault="00F836B2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73671">
        <w:rPr>
          <w:rFonts w:ascii="Times New Roman" w:eastAsia="Times New Roman" w:hAnsi="Times New Roman" w:cs="Times New Roman"/>
          <w:sz w:val="24"/>
          <w:szCs w:val="24"/>
        </w:rPr>
        <w:tab/>
        <w:t>формирование     исторического мышления учащихся — способности рас­сматривать события и явления с точки зрения их исторической обусловленнос­ти, умений анализировать и сопостав­лять факты, события, явления, процессы, имевшие место в истории России и мира, определять собственное отношение к ди­скуссионным проблемам прошлого и со­временности;</w:t>
      </w:r>
    </w:p>
    <w:p w:rsidR="0049423F" w:rsidRPr="00573671" w:rsidRDefault="00F836B2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73671">
        <w:rPr>
          <w:rFonts w:ascii="Times New Roman" w:eastAsia="Times New Roman" w:hAnsi="Times New Roman" w:cs="Times New Roman"/>
          <w:sz w:val="24"/>
          <w:szCs w:val="24"/>
        </w:rPr>
        <w:tab/>
        <w:t>развитие     мировоззренческих убеждений учащихся на основе воспри­ятия и осмысления ими исторически сло­жившихся отечественных и мировых культурных, религиозных, этнонациональных ценностей прошлого в их связи с настоящим;</w:t>
      </w:r>
    </w:p>
    <w:p w:rsidR="0049423F" w:rsidRPr="00573671" w:rsidRDefault="00F836B2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>содействие гражданскому станов­лению личности ученика, ответствен­ной за судьбу страны, ее положение в мире, воспринявшей идеи патриотизма, гуманизма, толерантности, непримиримости к любым проявлениям насилия, национализма, шовинизма;</w:t>
      </w:r>
    </w:p>
    <w:p w:rsidR="0049423F" w:rsidRPr="00573671" w:rsidRDefault="00F836B2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>освоение знаний об основных ви­дах исторических источников, особен­ностях отражения и интерпретации в них различных сторон общественного развития, достижений материальной и духовной культуры, нравственных и со­циально значимых отношений людей.</w:t>
      </w:r>
    </w:p>
    <w:p w:rsidR="0049423F" w:rsidRPr="00573671" w:rsidRDefault="00F836B2" w:rsidP="005736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 показана как исто­рия жизни поколений людей во всем многообразии ее проявлений. При этом вычленяются ключевые проблемы: ста­новление и развитие государственности; социально-экономическая, обществен­но-политическая, </w:t>
      </w:r>
      <w:r w:rsidRPr="00573671">
        <w:rPr>
          <w:rFonts w:ascii="Times New Roman" w:eastAsia="Times New Roman" w:hAnsi="Times New Roman" w:cs="Times New Roman"/>
          <w:sz w:val="24"/>
          <w:szCs w:val="24"/>
        </w:rPr>
        <w:lastRenderedPageBreak/>
        <w:t>духовная и культур­ная жизнь; этнонациональные процес­сы; внешнеполитическая деятельность страны.</w:t>
      </w:r>
    </w:p>
    <w:p w:rsidR="0049423F" w:rsidRPr="00573671" w:rsidRDefault="00F836B2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73671">
        <w:rPr>
          <w:rFonts w:ascii="Times New Roman" w:eastAsia="Times New Roman" w:hAnsi="Times New Roman" w:cs="Times New Roman"/>
          <w:sz w:val="24"/>
          <w:szCs w:val="24"/>
        </w:rPr>
        <w:tab/>
        <w:t>развитие     мировоззренческих убеждений учащихся на основе воспри­ятия и осмысления ими исторически сло­жившихся отечественных и мировых культурных, религиозных, этнонациональных ценностей прошлого в их связи с настоящим;</w:t>
      </w:r>
    </w:p>
    <w:p w:rsidR="0049423F" w:rsidRPr="00573671" w:rsidRDefault="00F836B2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>содействие гражданскому станов­лению личности ученика, ответствен­ной за судьбу страны, ее положение в мире, воспринявшей идеи патриотизма, гуманизма, толерантности, непримиримости к любым проявлениям насилия, национализма, шовинизма;</w:t>
      </w:r>
    </w:p>
    <w:p w:rsidR="0049423F" w:rsidRPr="00573671" w:rsidRDefault="00F836B2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курса 11 кл.</w:t>
      </w:r>
    </w:p>
    <w:p w:rsidR="0049423F" w:rsidRPr="00573671" w:rsidRDefault="00F836B2" w:rsidP="00573671">
      <w:pPr>
        <w:spacing w:after="0" w:line="360" w:lineRule="auto"/>
        <w:ind w:firstLine="720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 В цели курса входят:  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России и мира в XX- начала XXI века; раскрытие специфики власти; раскрытие выдающихся деятелей Отечественной и всеобщей истории XX- начала XXI века; раскрытие значения политического и культурного наследия разных цивилизаций.    </w:t>
      </w:r>
      <w:r w:rsidR="00573671" w:rsidRPr="00573671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рассчитана на 138 учебных часов 10 класс-70 часов,11класс-68 часов (из расчета 2 часа в неделю), что соответствует учебному планушколы.                                                                                                                               </w:t>
      </w:r>
      <w:r w:rsidR="00573671" w:rsidRPr="005736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49423F" w:rsidRPr="00573671" w:rsidRDefault="00F836B2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контроля:10класс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715"/>
      </w:tblGrid>
      <w:tr w:rsidR="0049423F" w:rsidRPr="00573671">
        <w:trPr>
          <w:trHeight w:val="1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23F" w:rsidRPr="00573671" w:rsidRDefault="00F836B2" w:rsidP="00573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23F" w:rsidRPr="00573671" w:rsidRDefault="00F836B2" w:rsidP="00573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49423F" w:rsidRPr="00573671">
        <w:trPr>
          <w:trHeight w:val="1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23F" w:rsidRPr="00573671" w:rsidRDefault="00F836B2" w:rsidP="00573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Повторительно-обобщающие уроки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23F" w:rsidRPr="00573671" w:rsidRDefault="00F836B2" w:rsidP="00573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23F" w:rsidRPr="00573671">
        <w:trPr>
          <w:trHeight w:val="1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23F" w:rsidRPr="00573671" w:rsidRDefault="00F836B2" w:rsidP="00573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23F" w:rsidRPr="00573671" w:rsidRDefault="00F836B2" w:rsidP="00573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9423F" w:rsidRPr="00573671" w:rsidRDefault="0049423F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23F" w:rsidRPr="00573671" w:rsidRDefault="00F836B2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Виды контроля:11класс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715"/>
      </w:tblGrid>
      <w:tr w:rsidR="0049423F" w:rsidRPr="00573671">
        <w:trPr>
          <w:trHeight w:val="1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23F" w:rsidRPr="00573671" w:rsidRDefault="00F836B2" w:rsidP="00573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23F" w:rsidRPr="00573671" w:rsidRDefault="00F836B2" w:rsidP="00573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49423F" w:rsidRPr="00573671">
        <w:trPr>
          <w:trHeight w:val="1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23F" w:rsidRPr="00573671" w:rsidRDefault="00F836B2" w:rsidP="00573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Повторительно-обобщающие уроки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23F" w:rsidRPr="00573671" w:rsidRDefault="00F836B2" w:rsidP="00573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</w:tc>
      </w:tr>
      <w:tr w:rsidR="0049423F" w:rsidRPr="00573671">
        <w:trPr>
          <w:trHeight w:val="1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23F" w:rsidRPr="00573671" w:rsidRDefault="00F836B2" w:rsidP="00573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23F" w:rsidRPr="00573671" w:rsidRDefault="00F836B2" w:rsidP="00573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</w:tc>
      </w:tr>
    </w:tbl>
    <w:p w:rsidR="0049423F" w:rsidRPr="00573671" w:rsidRDefault="0049423F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3671" w:rsidRDefault="00573671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671" w:rsidRDefault="00573671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23F" w:rsidRPr="00573671" w:rsidRDefault="00F836B2" w:rsidP="00573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573671" w:rsidRDefault="00F836B2" w:rsidP="00573671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>Учебники:</w:t>
      </w:r>
    </w:p>
    <w:p w:rsidR="00573671" w:rsidRDefault="00F836B2" w:rsidP="00573671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 xml:space="preserve">1) Н.В.Загладин Всеобщая история с древнейших времен до конца 19 века 10 класс: Русское слово .-М;2009                                  </w:t>
      </w:r>
    </w:p>
    <w:p w:rsidR="00573671" w:rsidRDefault="00573671" w:rsidP="00573671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F836B2" w:rsidRPr="00573671">
        <w:rPr>
          <w:rFonts w:ascii="Times New Roman" w:eastAsia="Times New Roman" w:hAnsi="Times New Roman" w:cs="Times New Roman"/>
          <w:sz w:val="24"/>
          <w:szCs w:val="24"/>
        </w:rPr>
        <w:t xml:space="preserve">А.Н.Сахаров История России с древнейших времен до конца 16 века , Русскоеслово,-М.;2011г.                                        </w:t>
      </w:r>
    </w:p>
    <w:p w:rsidR="0049423F" w:rsidRPr="00573671" w:rsidRDefault="00F836B2" w:rsidP="00573671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36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3671">
        <w:rPr>
          <w:rFonts w:ascii="Times New Roman" w:eastAsia="Times New Roman" w:hAnsi="Times New Roman" w:cs="Times New Roman"/>
          <w:sz w:val="24"/>
          <w:szCs w:val="24"/>
        </w:rPr>
        <w:t>А.Н.Сахаров,А.Н.Боханов История России 17-19века,Русское слово -М.;2011г.</w:t>
      </w:r>
    </w:p>
    <w:p w:rsidR="00573671" w:rsidRDefault="00F836B2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671">
        <w:rPr>
          <w:rFonts w:ascii="Times New Roman" w:eastAsia="Times New Roman" w:hAnsi="Times New Roman" w:cs="Times New Roman"/>
          <w:sz w:val="24"/>
          <w:szCs w:val="24"/>
        </w:rPr>
        <w:t>Учебники:</w:t>
      </w:r>
    </w:p>
    <w:p w:rsidR="0049423F" w:rsidRPr="00573671" w:rsidRDefault="00573671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836B2" w:rsidRPr="00573671">
        <w:rPr>
          <w:rFonts w:ascii="Times New Roman" w:eastAsia="Times New Roman" w:hAnsi="Times New Roman" w:cs="Times New Roman"/>
          <w:sz w:val="24"/>
          <w:szCs w:val="24"/>
        </w:rPr>
        <w:t xml:space="preserve">) Н.В.Загладин Всемирная история 20 век11 класс  -М.;ООО ТИД Русское слово -РС ,2008г.  </w:t>
      </w:r>
    </w:p>
    <w:p w:rsidR="0049423F" w:rsidRPr="00573671" w:rsidRDefault="00573671" w:rsidP="00573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F836B2" w:rsidRPr="00573671">
        <w:rPr>
          <w:rFonts w:ascii="Times New Roman" w:eastAsia="Times New Roman" w:hAnsi="Times New Roman" w:cs="Times New Roman"/>
          <w:sz w:val="24"/>
          <w:szCs w:val="24"/>
        </w:rPr>
        <w:t>)Н.В.Загладин,С.И.Козленко История Отечества 20- начало 21века 11класс-М.;ООО ТИД Русское слово - РС ,2006г.</w:t>
      </w:r>
    </w:p>
    <w:sectPr w:rsidR="0049423F" w:rsidRPr="0057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AB3"/>
    <w:multiLevelType w:val="multilevel"/>
    <w:tmpl w:val="E6C46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433E39"/>
    <w:multiLevelType w:val="multilevel"/>
    <w:tmpl w:val="B6A8B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84167B"/>
    <w:multiLevelType w:val="multilevel"/>
    <w:tmpl w:val="406A7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23F"/>
    <w:rsid w:val="0049423F"/>
    <w:rsid w:val="00573671"/>
    <w:rsid w:val="00F8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2017-03-28T06:24:00Z</dcterms:created>
  <dcterms:modified xsi:type="dcterms:W3CDTF">2017-03-28T15:15:00Z</dcterms:modified>
</cp:coreProperties>
</file>