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18" w:rsidRPr="00997B2C" w:rsidRDefault="00A97D18" w:rsidP="00A97D18">
      <w:pPr>
        <w:spacing w:after="0" w:line="360" w:lineRule="auto"/>
        <w:jc w:val="center"/>
        <w:rPr>
          <w:b/>
          <w:szCs w:val="24"/>
        </w:rPr>
      </w:pPr>
      <w:r w:rsidRPr="00997B2C">
        <w:rPr>
          <w:b/>
          <w:szCs w:val="24"/>
        </w:rPr>
        <w:t>Аннотация к рабочей программе</w:t>
      </w:r>
      <w:r>
        <w:rPr>
          <w:b/>
          <w:szCs w:val="24"/>
        </w:rPr>
        <w:t xml:space="preserve"> </w:t>
      </w:r>
      <w:r w:rsidRPr="00A97D18">
        <w:rPr>
          <w:b/>
          <w:szCs w:val="24"/>
        </w:rPr>
        <w:t xml:space="preserve">учебного предмета </w:t>
      </w:r>
      <w:r w:rsidRPr="00997B2C">
        <w:rPr>
          <w:b/>
          <w:szCs w:val="24"/>
        </w:rPr>
        <w:t>«</w:t>
      </w:r>
      <w:r>
        <w:rPr>
          <w:b/>
          <w:szCs w:val="24"/>
        </w:rPr>
        <w:t>Основы безопасности жизнедеятельности</w:t>
      </w:r>
      <w:r w:rsidRPr="00997B2C">
        <w:rPr>
          <w:b/>
          <w:szCs w:val="24"/>
        </w:rPr>
        <w:t>»</w:t>
      </w:r>
    </w:p>
    <w:p w:rsidR="00A97D18" w:rsidRPr="00A97D18" w:rsidRDefault="00A97D18" w:rsidP="00A97D18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>5 - 6</w:t>
      </w:r>
      <w:r w:rsidRPr="00A97D18">
        <w:rPr>
          <w:b/>
          <w:szCs w:val="24"/>
        </w:rPr>
        <w:t xml:space="preserve"> классы (</w:t>
      </w:r>
      <w:r w:rsidRPr="00997B2C">
        <w:rPr>
          <w:b/>
          <w:szCs w:val="24"/>
        </w:rPr>
        <w:t>ФГОС)</w:t>
      </w:r>
    </w:p>
    <w:p w:rsidR="000C6DB2" w:rsidRPr="0058538D" w:rsidRDefault="000C6DB2" w:rsidP="00151FC9">
      <w:pPr>
        <w:pStyle w:val="ParagraphStyle"/>
        <w:spacing w:line="360" w:lineRule="auto"/>
        <w:ind w:firstLine="288"/>
        <w:jc w:val="both"/>
        <w:rPr>
          <w:rFonts w:ascii="Times New Roman" w:hAnsi="Times New Roman" w:cs="Times New Roman"/>
        </w:rPr>
      </w:pPr>
      <w:proofErr w:type="gramStart"/>
      <w:r w:rsidRPr="0058538D">
        <w:rPr>
          <w:rFonts w:ascii="Times New Roman" w:hAnsi="Times New Roman" w:cs="Times New Roman"/>
        </w:rPr>
        <w:t xml:space="preserve">Рабочая программа по ОБЖ для  обучающихся 5  класса  составлена на основе следующих нормативных документов: </w:t>
      </w:r>
      <w:proofErr w:type="gramEnd"/>
    </w:p>
    <w:p w:rsidR="000C6DB2" w:rsidRPr="0058538D" w:rsidRDefault="000C6DB2" w:rsidP="00151FC9">
      <w:pPr>
        <w:pStyle w:val="a8"/>
        <w:numPr>
          <w:ilvl w:val="0"/>
          <w:numId w:val="3"/>
        </w:numPr>
        <w:tabs>
          <w:tab w:val="left" w:pos="10915"/>
        </w:tabs>
        <w:spacing w:after="0" w:line="360" w:lineRule="auto"/>
        <w:ind w:left="142" w:right="139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538D">
        <w:rPr>
          <w:rFonts w:ascii="Times New Roman" w:hAnsi="Times New Roman" w:cs="Times New Roman"/>
          <w:sz w:val="24"/>
          <w:szCs w:val="24"/>
        </w:rPr>
        <w:t>Федеральный закон от 29.12.2012 №273-ФЗ «Об образовании в Российской Федерации».</w:t>
      </w:r>
    </w:p>
    <w:p w:rsidR="000C6DB2" w:rsidRPr="0058538D" w:rsidRDefault="000C6DB2" w:rsidP="00151FC9">
      <w:pPr>
        <w:pStyle w:val="a8"/>
        <w:numPr>
          <w:ilvl w:val="0"/>
          <w:numId w:val="3"/>
        </w:numPr>
        <w:tabs>
          <w:tab w:val="left" w:pos="-426"/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538D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58538D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58538D">
        <w:rPr>
          <w:rFonts w:ascii="Times New Roman" w:hAnsi="Times New Roman" w:cs="Times New Roman"/>
          <w:sz w:val="24"/>
          <w:szCs w:val="24"/>
        </w:rPr>
        <w:t>. №1897</w:t>
      </w:r>
      <w:r w:rsidRPr="0058538D">
        <w:rPr>
          <w:rFonts w:ascii="Times New Roman" w:hAnsi="Times New Roman" w:cs="Times New Roman"/>
          <w:bCs/>
          <w:sz w:val="24"/>
          <w:szCs w:val="24"/>
        </w:rPr>
        <w:t xml:space="preserve"> «Об утверждении и введении в действие федерального государственного образовательного стандарта основного общего образования».</w:t>
      </w:r>
    </w:p>
    <w:p w:rsidR="000C6DB2" w:rsidRPr="0058538D" w:rsidRDefault="000C6DB2" w:rsidP="00151FC9">
      <w:pPr>
        <w:pStyle w:val="a8"/>
        <w:numPr>
          <w:ilvl w:val="0"/>
          <w:numId w:val="3"/>
        </w:numPr>
        <w:tabs>
          <w:tab w:val="left" w:pos="-426"/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538D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31 марта </w:t>
      </w:r>
      <w:smartTag w:uri="urn:schemas-microsoft-com:office:smarttags" w:element="metricconverter">
        <w:smartTagPr>
          <w:attr w:name="ProductID" w:val="2014 г"/>
        </w:smartTagPr>
        <w:r w:rsidRPr="0058538D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58538D">
        <w:rPr>
          <w:rFonts w:ascii="Times New Roman" w:hAnsi="Times New Roman" w:cs="Times New Roman"/>
          <w:sz w:val="24"/>
          <w:szCs w:val="24"/>
        </w:rPr>
        <w:t>. №253 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0C6DB2" w:rsidRPr="0058538D" w:rsidRDefault="000C6DB2" w:rsidP="00151FC9">
      <w:pPr>
        <w:pStyle w:val="a8"/>
        <w:numPr>
          <w:ilvl w:val="0"/>
          <w:numId w:val="3"/>
        </w:numPr>
        <w:tabs>
          <w:tab w:val="left" w:pos="-426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538D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№576 от 8 июня </w:t>
      </w:r>
      <w:smartTag w:uri="urn:schemas-microsoft-com:office:smarttags" w:element="metricconverter">
        <w:smartTagPr>
          <w:attr w:name="ProductID" w:val="2015 г"/>
        </w:smartTagPr>
        <w:r w:rsidRPr="0058538D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58538D">
        <w:rPr>
          <w:rFonts w:ascii="Times New Roman" w:hAnsi="Times New Roman" w:cs="Times New Roman"/>
          <w:sz w:val="24"/>
          <w:szCs w:val="24"/>
        </w:rPr>
        <w:t xml:space="preserve">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</w:t>
      </w:r>
      <w:smartTag w:uri="urn:schemas-microsoft-com:office:smarttags" w:element="metricconverter">
        <w:smartTagPr>
          <w:attr w:name="ProductID" w:val="2014 г"/>
        </w:smartTagPr>
        <w:r w:rsidRPr="0058538D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58538D">
        <w:rPr>
          <w:rFonts w:ascii="Times New Roman" w:hAnsi="Times New Roman" w:cs="Times New Roman"/>
          <w:sz w:val="24"/>
          <w:szCs w:val="24"/>
        </w:rPr>
        <w:t>. № 253».</w:t>
      </w:r>
    </w:p>
    <w:p w:rsidR="000C6DB2" w:rsidRPr="0058538D" w:rsidRDefault="000C6DB2" w:rsidP="00151FC9">
      <w:pPr>
        <w:pStyle w:val="a8"/>
        <w:numPr>
          <w:ilvl w:val="0"/>
          <w:numId w:val="3"/>
        </w:numPr>
        <w:tabs>
          <w:tab w:val="left" w:pos="-426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538D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58538D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58538D">
        <w:rPr>
          <w:rFonts w:ascii="Times New Roman" w:hAnsi="Times New Roman" w:cs="Times New Roman"/>
          <w:sz w:val="24"/>
          <w:szCs w:val="24"/>
        </w:rPr>
        <w:t>. № 1/15).</w:t>
      </w:r>
    </w:p>
    <w:p w:rsidR="000C6DB2" w:rsidRPr="0058538D" w:rsidRDefault="000C6DB2" w:rsidP="00151FC9">
      <w:pPr>
        <w:pStyle w:val="a8"/>
        <w:numPr>
          <w:ilvl w:val="0"/>
          <w:numId w:val="3"/>
        </w:numPr>
        <w:tabs>
          <w:tab w:val="left" w:pos="-426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538D">
        <w:rPr>
          <w:rFonts w:ascii="Times New Roman" w:hAnsi="Times New Roman" w:cs="Times New Roman"/>
          <w:sz w:val="24"/>
          <w:szCs w:val="24"/>
        </w:rPr>
        <w:t xml:space="preserve"> </w:t>
      </w:r>
      <w:r w:rsidRPr="0058538D">
        <w:rPr>
          <w:rFonts w:ascii="Times New Roman" w:hAnsi="Times New Roman" w:cs="Times New Roman"/>
          <w:sz w:val="24"/>
          <w:szCs w:val="24"/>
          <w:lang w:val="ru-RU"/>
        </w:rPr>
        <w:t>Основы безопасности жизнедеятельности: программа:</w:t>
      </w:r>
      <w:r w:rsidR="0058538D" w:rsidRPr="005853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538D">
        <w:rPr>
          <w:rFonts w:ascii="Times New Roman" w:hAnsi="Times New Roman" w:cs="Times New Roman"/>
          <w:sz w:val="24"/>
          <w:szCs w:val="24"/>
          <w:lang w:val="ru-RU"/>
        </w:rPr>
        <w:t xml:space="preserve">5-6 классы/Н.Ф. Виноградова, Д.В. Смирнов, А. Б. </w:t>
      </w:r>
      <w:proofErr w:type="spellStart"/>
      <w:r w:rsidRPr="0058538D">
        <w:rPr>
          <w:rFonts w:ascii="Times New Roman" w:hAnsi="Times New Roman" w:cs="Times New Roman"/>
          <w:sz w:val="24"/>
          <w:szCs w:val="24"/>
          <w:lang w:val="ru-RU"/>
        </w:rPr>
        <w:t>Таранин</w:t>
      </w:r>
      <w:proofErr w:type="spellEnd"/>
      <w:r w:rsidRPr="0058538D">
        <w:rPr>
          <w:rFonts w:ascii="Times New Roman" w:hAnsi="Times New Roman" w:cs="Times New Roman"/>
          <w:sz w:val="24"/>
          <w:szCs w:val="24"/>
          <w:lang w:val="ru-RU"/>
        </w:rPr>
        <w:t xml:space="preserve">. – М.: </w:t>
      </w:r>
      <w:proofErr w:type="spellStart"/>
      <w:r w:rsidRPr="0058538D">
        <w:rPr>
          <w:rFonts w:ascii="Times New Roman" w:hAnsi="Times New Roman" w:cs="Times New Roman"/>
          <w:sz w:val="24"/>
          <w:szCs w:val="24"/>
          <w:lang w:val="ru-RU"/>
        </w:rPr>
        <w:t>Вентана</w:t>
      </w:r>
      <w:proofErr w:type="spellEnd"/>
      <w:r w:rsidRPr="0058538D">
        <w:rPr>
          <w:rFonts w:ascii="Times New Roman" w:hAnsi="Times New Roman" w:cs="Times New Roman"/>
          <w:sz w:val="24"/>
          <w:szCs w:val="24"/>
          <w:lang w:val="ru-RU"/>
        </w:rPr>
        <w:t>-Граф, 2013.</w:t>
      </w:r>
    </w:p>
    <w:p w:rsidR="000C6DB2" w:rsidRPr="0058538D" w:rsidRDefault="0058538D" w:rsidP="00151FC9">
      <w:pPr>
        <w:pStyle w:val="a8"/>
        <w:numPr>
          <w:ilvl w:val="0"/>
          <w:numId w:val="3"/>
        </w:numPr>
        <w:tabs>
          <w:tab w:val="left" w:pos="-426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538D">
        <w:rPr>
          <w:rFonts w:ascii="Times New Roman" w:hAnsi="Times New Roman" w:cs="Times New Roman"/>
          <w:sz w:val="24"/>
          <w:szCs w:val="24"/>
          <w:lang w:val="ru-RU"/>
        </w:rPr>
        <w:t xml:space="preserve">Виноградова Н.Ф. Основы безопасности жизнедеятельности: 5-6 классы: учебник для общеобразовательных организаций//Н.Ф. Виноградова, Д.В. Смирнов, Л. В. Сидоренко и др.– М.: </w:t>
      </w:r>
      <w:proofErr w:type="spellStart"/>
      <w:r w:rsidRPr="0058538D">
        <w:rPr>
          <w:rFonts w:ascii="Times New Roman" w:hAnsi="Times New Roman" w:cs="Times New Roman"/>
          <w:sz w:val="24"/>
          <w:szCs w:val="24"/>
          <w:lang w:val="ru-RU"/>
        </w:rPr>
        <w:t>Вентана</w:t>
      </w:r>
      <w:proofErr w:type="spellEnd"/>
      <w:r w:rsidRPr="0058538D">
        <w:rPr>
          <w:rFonts w:ascii="Times New Roman" w:hAnsi="Times New Roman" w:cs="Times New Roman"/>
          <w:sz w:val="24"/>
          <w:szCs w:val="24"/>
          <w:lang w:val="ru-RU"/>
        </w:rPr>
        <w:t>-Граф, 2015.</w:t>
      </w:r>
    </w:p>
    <w:p w:rsidR="000C6DB2" w:rsidRPr="0058538D" w:rsidRDefault="000C6DB2" w:rsidP="00151FC9">
      <w:pPr>
        <w:pStyle w:val="a8"/>
        <w:numPr>
          <w:ilvl w:val="0"/>
          <w:numId w:val="3"/>
        </w:numPr>
        <w:tabs>
          <w:tab w:val="left" w:pos="-426"/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538D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МБОУ Гетуновская СОШ.</w:t>
      </w:r>
    </w:p>
    <w:p w:rsidR="000C6DB2" w:rsidRPr="0058538D" w:rsidRDefault="000C6DB2" w:rsidP="00151FC9">
      <w:pPr>
        <w:pStyle w:val="a8"/>
        <w:numPr>
          <w:ilvl w:val="0"/>
          <w:numId w:val="3"/>
        </w:numPr>
        <w:tabs>
          <w:tab w:val="left" w:pos="-426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538D">
        <w:rPr>
          <w:rFonts w:ascii="Times New Roman" w:hAnsi="Times New Roman" w:cs="Times New Roman"/>
          <w:sz w:val="24"/>
          <w:szCs w:val="24"/>
        </w:rPr>
        <w:t xml:space="preserve">Учебный план МБОУ Гетуновская СОШ на </w:t>
      </w:r>
      <w:r w:rsidR="00A97D18">
        <w:rPr>
          <w:rFonts w:ascii="Times New Roman" w:hAnsi="Times New Roman" w:cs="Times New Roman"/>
          <w:sz w:val="24"/>
          <w:szCs w:val="24"/>
          <w:lang w:val="ru-RU"/>
        </w:rPr>
        <w:t>текущий</w:t>
      </w:r>
      <w:r w:rsidR="00A97D18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5853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6DB2" w:rsidRDefault="00A97D18" w:rsidP="00151FC9">
      <w:pPr>
        <w:shd w:val="clear" w:color="auto" w:fill="FFFFFF"/>
        <w:spacing w:before="0" w:after="0" w:line="360" w:lineRule="auto"/>
        <w:ind w:left="5" w:right="77" w:firstLine="350"/>
        <w:jc w:val="both"/>
        <w:rPr>
          <w:szCs w:val="24"/>
        </w:rPr>
      </w:pPr>
      <w:r>
        <w:rPr>
          <w:b/>
          <w:szCs w:val="24"/>
        </w:rPr>
        <w:t>Цель</w:t>
      </w:r>
      <w:r w:rsidR="000C6DB2" w:rsidRPr="0058538D">
        <w:rPr>
          <w:b/>
          <w:bCs/>
          <w:szCs w:val="24"/>
        </w:rPr>
        <w:t>:</w:t>
      </w:r>
      <w:r>
        <w:rPr>
          <w:b/>
          <w:bCs/>
          <w:szCs w:val="24"/>
        </w:rPr>
        <w:t xml:space="preserve"> </w:t>
      </w:r>
      <w:r w:rsidRPr="00A97D18">
        <w:rPr>
          <w:bCs/>
          <w:szCs w:val="24"/>
        </w:rPr>
        <w:t xml:space="preserve">расширение </w:t>
      </w:r>
      <w:r w:rsidRPr="0058538D">
        <w:rPr>
          <w:szCs w:val="24"/>
        </w:rPr>
        <w:t>знаний</w:t>
      </w:r>
      <w:r>
        <w:rPr>
          <w:szCs w:val="24"/>
        </w:rPr>
        <w:t xml:space="preserve"> и формирование умений младших подростков по организации </w:t>
      </w:r>
      <w:r w:rsidRPr="0058538D">
        <w:rPr>
          <w:szCs w:val="24"/>
        </w:rPr>
        <w:t>здорового образа жизни</w:t>
      </w:r>
      <w:r>
        <w:rPr>
          <w:szCs w:val="24"/>
        </w:rPr>
        <w:t xml:space="preserve">, правильного </w:t>
      </w:r>
      <w:r w:rsidRPr="0058538D">
        <w:rPr>
          <w:szCs w:val="24"/>
        </w:rPr>
        <w:t xml:space="preserve">поведения в </w:t>
      </w:r>
      <w:r>
        <w:rPr>
          <w:szCs w:val="24"/>
        </w:rPr>
        <w:t xml:space="preserve">различных неординарных </w:t>
      </w:r>
      <w:r w:rsidRPr="0058538D">
        <w:rPr>
          <w:szCs w:val="24"/>
        </w:rPr>
        <w:t xml:space="preserve"> и чрезвычайных ситуациях</w:t>
      </w:r>
      <w:r>
        <w:rPr>
          <w:szCs w:val="24"/>
        </w:rPr>
        <w:t>.</w:t>
      </w:r>
    </w:p>
    <w:p w:rsidR="00A97D18" w:rsidRPr="00A97D18" w:rsidRDefault="00A97D18" w:rsidP="00151FC9">
      <w:pPr>
        <w:shd w:val="clear" w:color="auto" w:fill="FFFFFF"/>
        <w:spacing w:before="0" w:after="0" w:line="360" w:lineRule="auto"/>
        <w:ind w:left="5" w:right="77" w:firstLine="350"/>
        <w:jc w:val="both"/>
        <w:rPr>
          <w:szCs w:val="24"/>
        </w:rPr>
      </w:pPr>
      <w:r w:rsidRPr="00A97D18">
        <w:rPr>
          <w:szCs w:val="24"/>
        </w:rPr>
        <w:lastRenderedPageBreak/>
        <w:t xml:space="preserve">Главное назначение предмета </w:t>
      </w:r>
      <w:r>
        <w:rPr>
          <w:szCs w:val="24"/>
        </w:rPr>
        <w:t>–</w:t>
      </w:r>
      <w:r w:rsidRPr="00A97D18">
        <w:rPr>
          <w:szCs w:val="24"/>
        </w:rPr>
        <w:t xml:space="preserve"> </w:t>
      </w:r>
      <w:r>
        <w:rPr>
          <w:szCs w:val="24"/>
        </w:rPr>
        <w:t>развивать общую культуру младшего подростка, формировать осознание необходимости беречь своё здоровье, овладевать умениями и навыками</w:t>
      </w:r>
      <w:r w:rsidR="00151FC9">
        <w:rPr>
          <w:szCs w:val="24"/>
        </w:rPr>
        <w:t xml:space="preserve"> решения жизненных задач, связанных с опасными ситуациями.</w:t>
      </w:r>
    </w:p>
    <w:p w:rsidR="000C6DB2" w:rsidRPr="0058538D" w:rsidRDefault="000C6DB2" w:rsidP="00151FC9">
      <w:pPr>
        <w:spacing w:before="0" w:after="0" w:line="360" w:lineRule="auto"/>
        <w:rPr>
          <w:b/>
          <w:szCs w:val="24"/>
        </w:rPr>
      </w:pPr>
      <w:r w:rsidRPr="0058538D">
        <w:rPr>
          <w:b/>
          <w:szCs w:val="24"/>
        </w:rPr>
        <w:t>Задачи:</w:t>
      </w:r>
    </w:p>
    <w:p w:rsidR="00DD1973" w:rsidRPr="00B12915" w:rsidRDefault="00DD1973" w:rsidP="00DD1973">
      <w:pPr>
        <w:pStyle w:val="ab"/>
        <w:tabs>
          <w:tab w:val="left" w:pos="1151"/>
        </w:tabs>
        <w:spacing w:after="0" w:line="360" w:lineRule="auto"/>
        <w:ind w:firstLine="454"/>
        <w:jc w:val="both"/>
      </w:pPr>
      <w:r w:rsidRPr="004B10CD">
        <w:rPr>
          <w:b/>
        </w:rPr>
        <w:t>Основными задачами</w:t>
      </w:r>
      <w:r w:rsidRPr="00B12915">
        <w:t xml:space="preserve">  изучения </w:t>
      </w:r>
      <w:r>
        <w:t>предмета</w:t>
      </w:r>
      <w:r w:rsidRPr="00B12915">
        <w:t xml:space="preserve">  являются  следующие:</w:t>
      </w:r>
    </w:p>
    <w:p w:rsidR="00DD1973" w:rsidRPr="00B12915" w:rsidRDefault="00DD1973" w:rsidP="00DD1973">
      <w:pPr>
        <w:pStyle w:val="ab"/>
        <w:numPr>
          <w:ilvl w:val="0"/>
          <w:numId w:val="6"/>
        </w:numPr>
        <w:tabs>
          <w:tab w:val="left" w:pos="1151"/>
        </w:tabs>
        <w:spacing w:after="0" w:line="360" w:lineRule="auto"/>
        <w:jc w:val="both"/>
      </w:pPr>
      <w:r w:rsidRPr="00B12915">
        <w:t>осознание  необходимости  знания правил поведения в необычных, нестандартных и чрезвычайных ситуациях. Овладения  умением ориентироваться в них;</w:t>
      </w:r>
    </w:p>
    <w:p w:rsidR="00DD1973" w:rsidRPr="00B12915" w:rsidRDefault="00DD1973" w:rsidP="00DD1973">
      <w:pPr>
        <w:pStyle w:val="ab"/>
        <w:numPr>
          <w:ilvl w:val="0"/>
          <w:numId w:val="6"/>
        </w:numPr>
        <w:tabs>
          <w:tab w:val="left" w:pos="1151"/>
        </w:tabs>
        <w:spacing w:after="0" w:line="360" w:lineRule="auto"/>
      </w:pPr>
      <w:r w:rsidRPr="00B12915">
        <w:t>воспитание  способности к   восприятию и оценке  жизненных  ситуаций, таящих в себе  опасность, и приобретение опыта их преодоления;</w:t>
      </w:r>
    </w:p>
    <w:p w:rsidR="00DD1973" w:rsidRPr="00B12915" w:rsidRDefault="00DD1973" w:rsidP="00DD1973">
      <w:pPr>
        <w:pStyle w:val="ab"/>
        <w:numPr>
          <w:ilvl w:val="0"/>
          <w:numId w:val="6"/>
        </w:numPr>
        <w:tabs>
          <w:tab w:val="left" w:pos="1151"/>
        </w:tabs>
        <w:spacing w:after="0" w:line="360" w:lineRule="auto"/>
      </w:pPr>
      <w:r w:rsidRPr="00B12915">
        <w:t>формирование представлений о причинах возникновения опасных  ситуаций, правилах безопасного  поведения в них;</w:t>
      </w:r>
    </w:p>
    <w:p w:rsidR="00DD1973" w:rsidRPr="00B12915" w:rsidRDefault="00DD1973" w:rsidP="00DD1973">
      <w:pPr>
        <w:pStyle w:val="ab"/>
        <w:numPr>
          <w:ilvl w:val="0"/>
          <w:numId w:val="6"/>
        </w:numPr>
        <w:tabs>
          <w:tab w:val="left" w:pos="1151"/>
        </w:tabs>
        <w:spacing w:after="0" w:line="360" w:lineRule="auto"/>
      </w:pPr>
      <w:r w:rsidRPr="00B12915">
        <w:t>воспитание самоконтроля и самооценки поведения в опасных для здоровья и жизни ситуациях, развитие умения предвидеть последствий своего поведения.</w:t>
      </w:r>
    </w:p>
    <w:p w:rsidR="00DD1973" w:rsidRPr="0058538D" w:rsidRDefault="00DD1973" w:rsidP="00DD1973">
      <w:pPr>
        <w:shd w:val="clear" w:color="auto" w:fill="FFFFFF"/>
        <w:spacing w:before="0" w:after="0" w:line="360" w:lineRule="auto"/>
        <w:ind w:left="-142" w:right="-286" w:firstLine="502"/>
        <w:jc w:val="both"/>
        <w:rPr>
          <w:szCs w:val="24"/>
          <w:lang w:eastAsia="ar-SA"/>
        </w:rPr>
      </w:pPr>
      <w:r w:rsidRPr="0058538D">
        <w:rPr>
          <w:b/>
          <w:szCs w:val="24"/>
          <w:lang w:eastAsia="en-US"/>
        </w:rPr>
        <w:t xml:space="preserve">   </w:t>
      </w:r>
      <w:r w:rsidRPr="0058538D">
        <w:rPr>
          <w:szCs w:val="24"/>
          <w:lang w:eastAsia="en-US"/>
        </w:rPr>
        <w:t xml:space="preserve">В учебном  плане на изучение ОБЖ  в 5 </w:t>
      </w:r>
      <w:r>
        <w:rPr>
          <w:szCs w:val="24"/>
          <w:lang w:eastAsia="en-US"/>
        </w:rPr>
        <w:t xml:space="preserve">и 6 </w:t>
      </w:r>
      <w:r w:rsidRPr="0058538D">
        <w:rPr>
          <w:szCs w:val="24"/>
          <w:lang w:eastAsia="en-US"/>
        </w:rPr>
        <w:t>класс</w:t>
      </w:r>
      <w:r>
        <w:rPr>
          <w:szCs w:val="24"/>
          <w:lang w:eastAsia="en-US"/>
        </w:rPr>
        <w:t>ах</w:t>
      </w:r>
      <w:r w:rsidRPr="0058538D">
        <w:rPr>
          <w:szCs w:val="24"/>
          <w:lang w:eastAsia="en-US"/>
        </w:rPr>
        <w:t xml:space="preserve"> отводится </w:t>
      </w:r>
      <w:r>
        <w:rPr>
          <w:szCs w:val="24"/>
          <w:lang w:eastAsia="en-US"/>
        </w:rPr>
        <w:t xml:space="preserve"> по </w:t>
      </w:r>
      <w:r w:rsidRPr="0058538D">
        <w:rPr>
          <w:szCs w:val="24"/>
          <w:lang w:eastAsia="en-US"/>
        </w:rPr>
        <w:t xml:space="preserve">35 часов (1 час в неделю, 35 учебных недель).  </w:t>
      </w:r>
      <w:r w:rsidRPr="0058538D">
        <w:rPr>
          <w:szCs w:val="24"/>
        </w:rPr>
        <w:t xml:space="preserve">  </w:t>
      </w:r>
    </w:p>
    <w:p w:rsidR="001548FF" w:rsidRDefault="001548FF" w:rsidP="001548FF">
      <w:pPr>
        <w:pStyle w:val="ab"/>
        <w:tabs>
          <w:tab w:val="left" w:pos="1151"/>
        </w:tabs>
        <w:spacing w:after="0" w:line="360" w:lineRule="auto"/>
        <w:jc w:val="center"/>
        <w:rPr>
          <w:b/>
          <w:color w:val="000000"/>
        </w:rPr>
      </w:pPr>
      <w:r w:rsidRPr="00360328">
        <w:rPr>
          <w:b/>
          <w:color w:val="000000"/>
        </w:rPr>
        <w:t>Виды и формы контроля</w:t>
      </w:r>
    </w:p>
    <w:p w:rsidR="001548FF" w:rsidRDefault="001548FF" w:rsidP="001548FF">
      <w:pPr>
        <w:pStyle w:val="ab"/>
        <w:tabs>
          <w:tab w:val="left" w:pos="1151"/>
        </w:tabs>
        <w:spacing w:after="0" w:line="360" w:lineRule="auto"/>
        <w:jc w:val="both"/>
        <w:rPr>
          <w:b/>
          <w:color w:val="000000"/>
        </w:rPr>
      </w:pPr>
    </w:p>
    <w:p w:rsidR="001548FF" w:rsidRPr="00360328" w:rsidRDefault="001548FF" w:rsidP="001548F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eastAsia="Times New Roman"/>
          <w:color w:val="000000"/>
          <w:szCs w:val="24"/>
        </w:rPr>
      </w:pPr>
      <w:r w:rsidRPr="00360328">
        <w:rPr>
          <w:rFonts w:eastAsia="Times New Roman"/>
          <w:color w:val="000000"/>
          <w:szCs w:val="24"/>
        </w:rPr>
        <w:t xml:space="preserve">Самостоятельные  работы, индивидуальные задания, тесты, устный опрос, викторины и практические задания, выполнение нормативов в </w:t>
      </w:r>
      <w:r>
        <w:rPr>
          <w:rFonts w:eastAsia="Times New Roman"/>
          <w:color w:val="000000"/>
          <w:szCs w:val="24"/>
        </w:rPr>
        <w:t>практических видах деятельности.</w:t>
      </w:r>
    </w:p>
    <w:p w:rsidR="00DD1973" w:rsidRDefault="00DD1973" w:rsidP="00587F8E">
      <w:pPr>
        <w:pStyle w:val="ab"/>
        <w:tabs>
          <w:tab w:val="left" w:pos="1151"/>
        </w:tabs>
        <w:spacing w:after="0" w:line="360" w:lineRule="auto"/>
        <w:jc w:val="both"/>
        <w:rPr>
          <w:b/>
          <w:color w:val="000000"/>
        </w:rPr>
      </w:pPr>
    </w:p>
    <w:tbl>
      <w:tblPr>
        <w:tblStyle w:val="a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28"/>
        <w:gridCol w:w="1914"/>
        <w:gridCol w:w="1914"/>
      </w:tblGrid>
      <w:tr w:rsidR="00DD1973" w:rsidTr="00DD1973">
        <w:tc>
          <w:tcPr>
            <w:tcW w:w="3828" w:type="dxa"/>
            <w:vMerge w:val="restart"/>
          </w:tcPr>
          <w:p w:rsidR="00DD1973" w:rsidRDefault="00DD1973" w:rsidP="00587F8E">
            <w:pPr>
              <w:pStyle w:val="ab"/>
              <w:tabs>
                <w:tab w:val="left" w:pos="1151"/>
              </w:tabs>
              <w:spacing w:after="0" w:line="360" w:lineRule="auto"/>
              <w:rPr>
                <w:b/>
                <w:color w:val="000000"/>
              </w:rPr>
            </w:pPr>
            <w:r>
              <w:rPr>
                <w:b/>
                <w:kern w:val="2"/>
              </w:rPr>
              <w:t xml:space="preserve">         </w:t>
            </w:r>
            <w:r w:rsidRPr="00360328">
              <w:rPr>
                <w:b/>
                <w:color w:val="000000"/>
              </w:rPr>
              <w:t>Виды и формы контроля</w:t>
            </w:r>
          </w:p>
        </w:tc>
        <w:tc>
          <w:tcPr>
            <w:tcW w:w="3828" w:type="dxa"/>
            <w:gridSpan w:val="2"/>
          </w:tcPr>
          <w:p w:rsidR="00DD1973" w:rsidRDefault="00DD1973" w:rsidP="00587F8E">
            <w:pPr>
              <w:pStyle w:val="ab"/>
              <w:tabs>
                <w:tab w:val="left" w:pos="1151"/>
              </w:tabs>
              <w:spacing w:after="0"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</w:t>
            </w:r>
          </w:p>
        </w:tc>
      </w:tr>
      <w:tr w:rsidR="00DD1973" w:rsidTr="00DD1973">
        <w:tc>
          <w:tcPr>
            <w:tcW w:w="3828" w:type="dxa"/>
            <w:vMerge/>
          </w:tcPr>
          <w:p w:rsidR="00DD1973" w:rsidRDefault="00DD1973" w:rsidP="00587F8E">
            <w:pPr>
              <w:pStyle w:val="ab"/>
              <w:tabs>
                <w:tab w:val="left" w:pos="1151"/>
              </w:tabs>
              <w:spacing w:after="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914" w:type="dxa"/>
          </w:tcPr>
          <w:p w:rsidR="00DD1973" w:rsidRDefault="00DD1973" w:rsidP="00587F8E">
            <w:pPr>
              <w:pStyle w:val="ab"/>
              <w:tabs>
                <w:tab w:val="left" w:pos="1151"/>
              </w:tabs>
              <w:spacing w:after="0"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 класс</w:t>
            </w:r>
          </w:p>
        </w:tc>
        <w:tc>
          <w:tcPr>
            <w:tcW w:w="1914" w:type="dxa"/>
          </w:tcPr>
          <w:p w:rsidR="00DD1973" w:rsidRDefault="00DD1973" w:rsidP="00587F8E">
            <w:pPr>
              <w:pStyle w:val="ab"/>
              <w:tabs>
                <w:tab w:val="left" w:pos="1151"/>
              </w:tabs>
              <w:spacing w:after="0"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 класс</w:t>
            </w:r>
          </w:p>
        </w:tc>
      </w:tr>
      <w:tr w:rsidR="00DD1973" w:rsidTr="00DD1973">
        <w:tc>
          <w:tcPr>
            <w:tcW w:w="3828" w:type="dxa"/>
          </w:tcPr>
          <w:p w:rsidR="00DD1973" w:rsidRPr="00587F8E" w:rsidRDefault="00587F8E" w:rsidP="00587F8E">
            <w:pPr>
              <w:pStyle w:val="ab"/>
              <w:tabs>
                <w:tab w:val="left" w:pos="1151"/>
              </w:tabs>
              <w:spacing w:after="0" w:line="360" w:lineRule="auto"/>
              <w:jc w:val="both"/>
              <w:rPr>
                <w:color w:val="000000"/>
              </w:rPr>
            </w:pPr>
            <w:r w:rsidRPr="00587F8E">
              <w:rPr>
                <w:color w:val="000000"/>
              </w:rPr>
              <w:t>Контрольная (проверочная) работа</w:t>
            </w:r>
          </w:p>
        </w:tc>
        <w:tc>
          <w:tcPr>
            <w:tcW w:w="1914" w:type="dxa"/>
          </w:tcPr>
          <w:p w:rsidR="00DD1973" w:rsidRDefault="00587F8E" w:rsidP="00587F8E">
            <w:pPr>
              <w:pStyle w:val="ab"/>
              <w:tabs>
                <w:tab w:val="left" w:pos="1151"/>
              </w:tabs>
              <w:spacing w:after="0"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914" w:type="dxa"/>
          </w:tcPr>
          <w:p w:rsidR="00DD1973" w:rsidRDefault="00587F8E" w:rsidP="00587F8E">
            <w:pPr>
              <w:pStyle w:val="ab"/>
              <w:tabs>
                <w:tab w:val="left" w:pos="1151"/>
              </w:tabs>
              <w:spacing w:after="0"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DD1973" w:rsidTr="00DD1973">
        <w:tc>
          <w:tcPr>
            <w:tcW w:w="3828" w:type="dxa"/>
          </w:tcPr>
          <w:p w:rsidR="00DD1973" w:rsidRPr="00587F8E" w:rsidRDefault="00587F8E" w:rsidP="00587F8E">
            <w:pPr>
              <w:pStyle w:val="ab"/>
              <w:tabs>
                <w:tab w:val="left" w:pos="1151"/>
              </w:tabs>
              <w:spacing w:after="0" w:line="360" w:lineRule="auto"/>
              <w:jc w:val="both"/>
              <w:rPr>
                <w:color w:val="000000"/>
              </w:rPr>
            </w:pPr>
            <w:r w:rsidRPr="00587F8E">
              <w:rPr>
                <w:color w:val="000000"/>
              </w:rPr>
              <w:t xml:space="preserve">Проект </w:t>
            </w:r>
          </w:p>
        </w:tc>
        <w:tc>
          <w:tcPr>
            <w:tcW w:w="1914" w:type="dxa"/>
          </w:tcPr>
          <w:p w:rsidR="00DD1973" w:rsidRDefault="00587F8E" w:rsidP="00587F8E">
            <w:pPr>
              <w:pStyle w:val="ab"/>
              <w:tabs>
                <w:tab w:val="left" w:pos="1151"/>
              </w:tabs>
              <w:spacing w:after="0"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914" w:type="dxa"/>
          </w:tcPr>
          <w:p w:rsidR="00DD1973" w:rsidRDefault="00587F8E" w:rsidP="00587F8E">
            <w:pPr>
              <w:pStyle w:val="ab"/>
              <w:tabs>
                <w:tab w:val="left" w:pos="1151"/>
              </w:tabs>
              <w:spacing w:after="0"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</w:tbl>
    <w:p w:rsidR="00DD1973" w:rsidRDefault="00DD1973" w:rsidP="00587F8E">
      <w:pPr>
        <w:pStyle w:val="ab"/>
        <w:tabs>
          <w:tab w:val="left" w:pos="1151"/>
        </w:tabs>
        <w:spacing w:after="0" w:line="360" w:lineRule="auto"/>
        <w:jc w:val="both"/>
        <w:rPr>
          <w:b/>
          <w:color w:val="000000"/>
        </w:rPr>
      </w:pPr>
      <w:r>
        <w:rPr>
          <w:b/>
          <w:color w:val="000000"/>
        </w:rPr>
        <w:br w:type="textWrapping" w:clear="all"/>
      </w:r>
    </w:p>
    <w:p w:rsidR="00DD1973" w:rsidRDefault="00587F8E" w:rsidP="00587F8E">
      <w:pPr>
        <w:pStyle w:val="ab"/>
        <w:tabs>
          <w:tab w:val="left" w:pos="1151"/>
        </w:tabs>
        <w:spacing w:after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Литература</w:t>
      </w:r>
    </w:p>
    <w:p w:rsidR="00587F8E" w:rsidRPr="00587F8E" w:rsidRDefault="00587F8E" w:rsidP="00587F8E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F8E">
        <w:rPr>
          <w:rFonts w:ascii="Times New Roman" w:hAnsi="Times New Roman" w:cs="Times New Roman"/>
          <w:kern w:val="2"/>
          <w:sz w:val="24"/>
          <w:szCs w:val="24"/>
          <w:lang w:val="ru-RU"/>
        </w:rPr>
        <w:t>Основы безопасности жизнедеятельности</w:t>
      </w:r>
      <w:r>
        <w:rPr>
          <w:rFonts w:ascii="Times New Roman" w:hAnsi="Times New Roman" w:cs="Times New Roman"/>
          <w:b/>
          <w:kern w:val="2"/>
          <w:sz w:val="24"/>
          <w:szCs w:val="24"/>
          <w:lang w:val="ru-RU"/>
        </w:rPr>
        <w:t xml:space="preserve">: </w:t>
      </w:r>
      <w:r w:rsidRPr="00587F8E">
        <w:rPr>
          <w:rFonts w:ascii="Times New Roman" w:hAnsi="Times New Roman" w:cs="Times New Roman"/>
          <w:kern w:val="2"/>
          <w:sz w:val="24"/>
          <w:szCs w:val="24"/>
          <w:lang w:val="ru-RU"/>
        </w:rPr>
        <w:t>программа: 5-6 классы/</w:t>
      </w:r>
      <w:r w:rsidRPr="00587F8E">
        <w:rPr>
          <w:rFonts w:ascii="Times New Roman" w:hAnsi="Times New Roman" w:cs="Times New Roman"/>
          <w:sz w:val="24"/>
          <w:szCs w:val="24"/>
        </w:rPr>
        <w:t xml:space="preserve"> </w:t>
      </w:r>
      <w:r w:rsidRPr="00587F8E">
        <w:rPr>
          <w:rFonts w:ascii="Times New Roman" w:hAnsi="Times New Roman" w:cs="Times New Roman"/>
          <w:sz w:val="24"/>
          <w:szCs w:val="24"/>
          <w:lang w:val="ru-RU"/>
        </w:rPr>
        <w:t>Н.Ф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587F8E">
        <w:rPr>
          <w:rFonts w:ascii="Times New Roman" w:hAnsi="Times New Roman" w:cs="Times New Roman"/>
          <w:sz w:val="24"/>
          <w:szCs w:val="24"/>
        </w:rPr>
        <w:t>Виноградова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87F8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Д.В. Смирнов, А.Б.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Таранин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.- М.: </w:t>
      </w:r>
      <w:proofErr w:type="spellStart"/>
      <w:r w:rsidRPr="00587F8E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587F8E">
        <w:rPr>
          <w:rFonts w:ascii="Times New Roman" w:hAnsi="Times New Roman" w:cs="Times New Roman"/>
          <w:sz w:val="24"/>
          <w:szCs w:val="24"/>
        </w:rPr>
        <w:t xml:space="preserve"> – Граф, 201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87F8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C6DB2" w:rsidRPr="00587F8E" w:rsidRDefault="00587F8E" w:rsidP="00587F8E">
      <w:pPr>
        <w:pStyle w:val="a8"/>
        <w:numPr>
          <w:ilvl w:val="0"/>
          <w:numId w:val="8"/>
        </w:numPr>
        <w:spacing w:line="360" w:lineRule="auto"/>
        <w:jc w:val="both"/>
        <w:rPr>
          <w:rStyle w:val="dash0410005f0431005f0437005f0430005f0446005f0020005f0441005f043f005f0438005f0441005f043a005f0430005f005fchar1char1"/>
        </w:rPr>
      </w:pPr>
      <w:r w:rsidRPr="00587F8E">
        <w:rPr>
          <w:rFonts w:ascii="Times New Roman" w:hAnsi="Times New Roman" w:cs="Times New Roman"/>
          <w:sz w:val="24"/>
          <w:szCs w:val="24"/>
        </w:rPr>
        <w:t xml:space="preserve">Виноградова Н.Ф. </w:t>
      </w:r>
      <w:r w:rsidR="000C6DB2" w:rsidRPr="00587F8E">
        <w:rPr>
          <w:kern w:val="2"/>
          <w:szCs w:val="24"/>
        </w:rPr>
        <w:t xml:space="preserve"> </w:t>
      </w:r>
      <w:r w:rsidRPr="00587F8E">
        <w:rPr>
          <w:rFonts w:ascii="Times New Roman" w:hAnsi="Times New Roman" w:cs="Times New Roman"/>
          <w:kern w:val="2"/>
          <w:sz w:val="24"/>
          <w:szCs w:val="24"/>
          <w:lang w:val="ru-RU"/>
        </w:rPr>
        <w:t>Основы безопасности жизнедеятельности: 5-6 классы:</w:t>
      </w:r>
      <w:r>
        <w:rPr>
          <w:rFonts w:ascii="Times New Roman" w:hAnsi="Times New Roman" w:cs="Times New Roman"/>
          <w:b/>
          <w:kern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методическое пособие. .- М.: </w:t>
      </w:r>
      <w:proofErr w:type="spellStart"/>
      <w:r w:rsidRPr="00587F8E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587F8E">
        <w:rPr>
          <w:rFonts w:ascii="Times New Roman" w:hAnsi="Times New Roman" w:cs="Times New Roman"/>
          <w:sz w:val="24"/>
          <w:szCs w:val="24"/>
        </w:rPr>
        <w:t xml:space="preserve"> – Граф, 201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87F8E">
        <w:rPr>
          <w:rFonts w:ascii="Times New Roman" w:hAnsi="Times New Roman" w:cs="Times New Roman"/>
          <w:sz w:val="24"/>
          <w:szCs w:val="24"/>
        </w:rPr>
        <w:t xml:space="preserve"> </w:t>
      </w:r>
      <w:r w:rsidR="000C6DB2" w:rsidRPr="00587F8E"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Toc335413613"/>
      <w:bookmarkEnd w:id="0"/>
    </w:p>
    <w:p w:rsidR="00305268" w:rsidRPr="001548FF" w:rsidRDefault="0058538D" w:rsidP="001548FF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F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F8E" w:rsidRPr="00587F8E">
        <w:rPr>
          <w:rFonts w:ascii="Times New Roman" w:hAnsi="Times New Roman" w:cs="Times New Roman"/>
          <w:sz w:val="24"/>
          <w:szCs w:val="24"/>
        </w:rPr>
        <w:t xml:space="preserve">Виноградова Н.Ф. </w:t>
      </w:r>
      <w:r w:rsidR="00587F8E" w:rsidRPr="00587F8E">
        <w:rPr>
          <w:kern w:val="2"/>
          <w:szCs w:val="24"/>
        </w:rPr>
        <w:t xml:space="preserve"> </w:t>
      </w:r>
      <w:r w:rsidR="00587F8E" w:rsidRPr="00587F8E">
        <w:rPr>
          <w:rFonts w:ascii="Times New Roman" w:hAnsi="Times New Roman" w:cs="Times New Roman"/>
          <w:kern w:val="2"/>
          <w:sz w:val="24"/>
          <w:szCs w:val="24"/>
          <w:lang w:val="ru-RU"/>
        </w:rPr>
        <w:t>Основы безопасности жизнедеятельности: 5-6 классы:</w:t>
      </w:r>
      <w:r w:rsidR="00587F8E">
        <w:rPr>
          <w:rFonts w:ascii="Times New Roman" w:hAnsi="Times New Roman" w:cs="Times New Roman"/>
          <w:b/>
          <w:kern w:val="2"/>
          <w:sz w:val="24"/>
          <w:szCs w:val="24"/>
          <w:lang w:val="ru-RU"/>
        </w:rPr>
        <w:t xml:space="preserve"> учебник для учащихся общеобразовательных организаций/ </w:t>
      </w:r>
      <w:r w:rsidR="00587F8E" w:rsidRPr="00587F8E">
        <w:rPr>
          <w:rFonts w:ascii="Times New Roman" w:hAnsi="Times New Roman" w:cs="Times New Roman"/>
          <w:sz w:val="24"/>
          <w:szCs w:val="24"/>
        </w:rPr>
        <w:t xml:space="preserve">Н.Ф. Виноградова, </w:t>
      </w:r>
      <w:r w:rsidR="00587F8E">
        <w:rPr>
          <w:rFonts w:ascii="Times New Roman" w:hAnsi="Times New Roman" w:cs="Times New Roman"/>
          <w:sz w:val="24"/>
          <w:szCs w:val="24"/>
        </w:rPr>
        <w:t xml:space="preserve">Д.В. Смирнов, Л.В. </w:t>
      </w:r>
      <w:r w:rsidR="00587F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7F8E">
        <w:rPr>
          <w:rFonts w:ascii="Times New Roman" w:hAnsi="Times New Roman" w:cs="Times New Roman"/>
          <w:sz w:val="24"/>
          <w:szCs w:val="24"/>
        </w:rPr>
        <w:t xml:space="preserve">Сидоренко </w:t>
      </w:r>
      <w:r w:rsidR="00587F8E">
        <w:rPr>
          <w:rFonts w:ascii="Times New Roman" w:hAnsi="Times New Roman" w:cs="Times New Roman"/>
          <w:sz w:val="24"/>
          <w:szCs w:val="24"/>
          <w:lang w:val="ru-RU"/>
        </w:rPr>
        <w:t xml:space="preserve">и др. </w:t>
      </w:r>
      <w:r w:rsidR="00587F8E" w:rsidRPr="00587F8E">
        <w:rPr>
          <w:rFonts w:ascii="Times New Roman" w:hAnsi="Times New Roman" w:cs="Times New Roman"/>
          <w:sz w:val="24"/>
          <w:szCs w:val="24"/>
        </w:rPr>
        <w:t xml:space="preserve">- М.: </w:t>
      </w:r>
      <w:proofErr w:type="spellStart"/>
      <w:r w:rsidR="00587F8E" w:rsidRPr="00587F8E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587F8E" w:rsidRPr="00587F8E">
        <w:rPr>
          <w:rFonts w:ascii="Times New Roman" w:hAnsi="Times New Roman" w:cs="Times New Roman"/>
          <w:sz w:val="24"/>
          <w:szCs w:val="24"/>
        </w:rPr>
        <w:t xml:space="preserve"> – Граф, 2015 </w:t>
      </w:r>
      <w:bookmarkStart w:id="1" w:name="_GoBack"/>
      <w:bookmarkEnd w:id="1"/>
    </w:p>
    <w:sectPr w:rsidR="00305268" w:rsidRPr="00154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E6090"/>
    <w:multiLevelType w:val="hybridMultilevel"/>
    <w:tmpl w:val="85184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A647D"/>
    <w:multiLevelType w:val="hybridMultilevel"/>
    <w:tmpl w:val="A6D23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3E7075"/>
    <w:multiLevelType w:val="hybridMultilevel"/>
    <w:tmpl w:val="9BF45C2C"/>
    <w:lvl w:ilvl="0" w:tplc="1174D67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674E5ABA"/>
    <w:multiLevelType w:val="hybridMultilevel"/>
    <w:tmpl w:val="CB90D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22817"/>
    <w:multiLevelType w:val="hybridMultilevel"/>
    <w:tmpl w:val="24483452"/>
    <w:lvl w:ilvl="0" w:tplc="F8F6867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6FBE2C19"/>
    <w:multiLevelType w:val="hybridMultilevel"/>
    <w:tmpl w:val="E95AB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739FE"/>
    <w:multiLevelType w:val="hybridMultilevel"/>
    <w:tmpl w:val="F44E0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FE1AE0"/>
    <w:multiLevelType w:val="hybridMultilevel"/>
    <w:tmpl w:val="CB90D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B2"/>
    <w:rsid w:val="000C35D7"/>
    <w:rsid w:val="000C6DB2"/>
    <w:rsid w:val="00151FC9"/>
    <w:rsid w:val="001548FF"/>
    <w:rsid w:val="00305268"/>
    <w:rsid w:val="0058538D"/>
    <w:rsid w:val="00587F8E"/>
    <w:rsid w:val="00684463"/>
    <w:rsid w:val="0093460A"/>
    <w:rsid w:val="00950162"/>
    <w:rsid w:val="009D3EED"/>
    <w:rsid w:val="00A95E44"/>
    <w:rsid w:val="00A97D18"/>
    <w:rsid w:val="00DD1973"/>
    <w:rsid w:val="00F8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B2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C6DB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6DB2"/>
    <w:pPr>
      <w:spacing w:beforeAutospacing="1" w:afterAutospacing="1"/>
    </w:pPr>
    <w:rPr>
      <w:rFonts w:eastAsia="Times New Roman"/>
      <w:szCs w:val="24"/>
    </w:rPr>
  </w:style>
  <w:style w:type="character" w:customStyle="1" w:styleId="a5">
    <w:name w:val="Без интервала Знак"/>
    <w:basedOn w:val="a0"/>
    <w:link w:val="a6"/>
    <w:locked/>
    <w:rsid w:val="000C6DB2"/>
    <w:rPr>
      <w:rFonts w:ascii="Times New Roman" w:eastAsia="Times New Roman" w:hAnsi="Times New Roman" w:cs="Times New Roman"/>
    </w:rPr>
  </w:style>
  <w:style w:type="paragraph" w:styleId="a6">
    <w:name w:val="No Spacing"/>
    <w:link w:val="a5"/>
    <w:qFormat/>
    <w:rsid w:val="000C6DB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Абзац списка Знак"/>
    <w:link w:val="a8"/>
    <w:uiPriority w:val="99"/>
    <w:locked/>
    <w:rsid w:val="000C6DB2"/>
    <w:rPr>
      <w:lang w:val="x-none"/>
    </w:rPr>
  </w:style>
  <w:style w:type="paragraph" w:styleId="a8">
    <w:name w:val="List Paragraph"/>
    <w:basedOn w:val="a"/>
    <w:link w:val="a7"/>
    <w:uiPriority w:val="34"/>
    <w:qFormat/>
    <w:rsid w:val="000C6DB2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x-none" w:eastAsia="en-US"/>
    </w:rPr>
  </w:style>
  <w:style w:type="paragraph" w:customStyle="1" w:styleId="ConsPlusTitle">
    <w:name w:val="ConsPlusTitle"/>
    <w:uiPriority w:val="99"/>
    <w:rsid w:val="000C6D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14c2">
    <w:name w:val="c14 c2"/>
    <w:basedOn w:val="a"/>
    <w:uiPriority w:val="99"/>
    <w:rsid w:val="000C6DB2"/>
    <w:pPr>
      <w:spacing w:beforeAutospacing="1" w:afterAutospacing="1"/>
    </w:pPr>
    <w:rPr>
      <w:rFonts w:eastAsia="Times New Roman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C6DB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C6DB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0">
    <w:name w:val="c0"/>
    <w:basedOn w:val="a0"/>
    <w:rsid w:val="000C6DB2"/>
  </w:style>
  <w:style w:type="character" w:customStyle="1" w:styleId="FontStyle43">
    <w:name w:val="Font Style43"/>
    <w:uiPriority w:val="99"/>
    <w:rsid w:val="000C6DB2"/>
    <w:rPr>
      <w:rFonts w:ascii="Times New Roman" w:hAnsi="Times New Roman" w:cs="Times New Roman" w:hint="default"/>
      <w:sz w:val="18"/>
      <w:szCs w:val="18"/>
    </w:rPr>
  </w:style>
  <w:style w:type="character" w:customStyle="1" w:styleId="FontStyle48">
    <w:name w:val="Font Style48"/>
    <w:uiPriority w:val="99"/>
    <w:rsid w:val="000C6DB2"/>
    <w:rPr>
      <w:rFonts w:ascii="Trebuchet MS" w:hAnsi="Trebuchet MS" w:cs="Trebuchet MS" w:hint="default"/>
      <w:b/>
      <w:bCs/>
      <w:sz w:val="20"/>
      <w:szCs w:val="20"/>
    </w:rPr>
  </w:style>
  <w:style w:type="character" w:styleId="a9">
    <w:name w:val="Emphasis"/>
    <w:basedOn w:val="a0"/>
    <w:qFormat/>
    <w:rsid w:val="000C6DB2"/>
    <w:rPr>
      <w:i/>
      <w:iCs/>
    </w:rPr>
  </w:style>
  <w:style w:type="character" w:styleId="aa">
    <w:name w:val="Strong"/>
    <w:basedOn w:val="a0"/>
    <w:qFormat/>
    <w:rsid w:val="000C6DB2"/>
    <w:rPr>
      <w:b/>
      <w:bCs/>
    </w:rPr>
  </w:style>
  <w:style w:type="paragraph" w:customStyle="1" w:styleId="ParagraphStyle">
    <w:name w:val="Paragraph Style"/>
    <w:rsid w:val="000C6D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Body Text"/>
    <w:basedOn w:val="a"/>
    <w:link w:val="ac"/>
    <w:rsid w:val="00DD1973"/>
    <w:pPr>
      <w:spacing w:before="0" w:after="120"/>
    </w:pPr>
    <w:rPr>
      <w:rFonts w:eastAsia="Times New Roman"/>
      <w:szCs w:val="24"/>
    </w:rPr>
  </w:style>
  <w:style w:type="character" w:customStyle="1" w:styleId="ac">
    <w:name w:val="Основной текст Знак"/>
    <w:basedOn w:val="a0"/>
    <w:link w:val="ab"/>
    <w:rsid w:val="00DD1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DD1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B2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C6DB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6DB2"/>
    <w:pPr>
      <w:spacing w:beforeAutospacing="1" w:afterAutospacing="1"/>
    </w:pPr>
    <w:rPr>
      <w:rFonts w:eastAsia="Times New Roman"/>
      <w:szCs w:val="24"/>
    </w:rPr>
  </w:style>
  <w:style w:type="character" w:customStyle="1" w:styleId="a5">
    <w:name w:val="Без интервала Знак"/>
    <w:basedOn w:val="a0"/>
    <w:link w:val="a6"/>
    <w:locked/>
    <w:rsid w:val="000C6DB2"/>
    <w:rPr>
      <w:rFonts w:ascii="Times New Roman" w:eastAsia="Times New Roman" w:hAnsi="Times New Roman" w:cs="Times New Roman"/>
    </w:rPr>
  </w:style>
  <w:style w:type="paragraph" w:styleId="a6">
    <w:name w:val="No Spacing"/>
    <w:link w:val="a5"/>
    <w:qFormat/>
    <w:rsid w:val="000C6DB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Абзац списка Знак"/>
    <w:link w:val="a8"/>
    <w:uiPriority w:val="99"/>
    <w:locked/>
    <w:rsid w:val="000C6DB2"/>
    <w:rPr>
      <w:lang w:val="x-none"/>
    </w:rPr>
  </w:style>
  <w:style w:type="paragraph" w:styleId="a8">
    <w:name w:val="List Paragraph"/>
    <w:basedOn w:val="a"/>
    <w:link w:val="a7"/>
    <w:uiPriority w:val="34"/>
    <w:qFormat/>
    <w:rsid w:val="000C6DB2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x-none" w:eastAsia="en-US"/>
    </w:rPr>
  </w:style>
  <w:style w:type="paragraph" w:customStyle="1" w:styleId="ConsPlusTitle">
    <w:name w:val="ConsPlusTitle"/>
    <w:uiPriority w:val="99"/>
    <w:rsid w:val="000C6D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14c2">
    <w:name w:val="c14 c2"/>
    <w:basedOn w:val="a"/>
    <w:uiPriority w:val="99"/>
    <w:rsid w:val="000C6DB2"/>
    <w:pPr>
      <w:spacing w:beforeAutospacing="1" w:afterAutospacing="1"/>
    </w:pPr>
    <w:rPr>
      <w:rFonts w:eastAsia="Times New Roman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C6DB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C6DB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0">
    <w:name w:val="c0"/>
    <w:basedOn w:val="a0"/>
    <w:rsid w:val="000C6DB2"/>
  </w:style>
  <w:style w:type="character" w:customStyle="1" w:styleId="FontStyle43">
    <w:name w:val="Font Style43"/>
    <w:uiPriority w:val="99"/>
    <w:rsid w:val="000C6DB2"/>
    <w:rPr>
      <w:rFonts w:ascii="Times New Roman" w:hAnsi="Times New Roman" w:cs="Times New Roman" w:hint="default"/>
      <w:sz w:val="18"/>
      <w:szCs w:val="18"/>
    </w:rPr>
  </w:style>
  <w:style w:type="character" w:customStyle="1" w:styleId="FontStyle48">
    <w:name w:val="Font Style48"/>
    <w:uiPriority w:val="99"/>
    <w:rsid w:val="000C6DB2"/>
    <w:rPr>
      <w:rFonts w:ascii="Trebuchet MS" w:hAnsi="Trebuchet MS" w:cs="Trebuchet MS" w:hint="default"/>
      <w:b/>
      <w:bCs/>
      <w:sz w:val="20"/>
      <w:szCs w:val="20"/>
    </w:rPr>
  </w:style>
  <w:style w:type="character" w:styleId="a9">
    <w:name w:val="Emphasis"/>
    <w:basedOn w:val="a0"/>
    <w:qFormat/>
    <w:rsid w:val="000C6DB2"/>
    <w:rPr>
      <w:i/>
      <w:iCs/>
    </w:rPr>
  </w:style>
  <w:style w:type="character" w:styleId="aa">
    <w:name w:val="Strong"/>
    <w:basedOn w:val="a0"/>
    <w:qFormat/>
    <w:rsid w:val="000C6DB2"/>
    <w:rPr>
      <w:b/>
      <w:bCs/>
    </w:rPr>
  </w:style>
  <w:style w:type="paragraph" w:customStyle="1" w:styleId="ParagraphStyle">
    <w:name w:val="Paragraph Style"/>
    <w:rsid w:val="000C6D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Body Text"/>
    <w:basedOn w:val="a"/>
    <w:link w:val="ac"/>
    <w:rsid w:val="00DD1973"/>
    <w:pPr>
      <w:spacing w:before="0" w:after="120"/>
    </w:pPr>
    <w:rPr>
      <w:rFonts w:eastAsia="Times New Roman"/>
      <w:szCs w:val="24"/>
    </w:rPr>
  </w:style>
  <w:style w:type="character" w:customStyle="1" w:styleId="ac">
    <w:name w:val="Основной текст Знак"/>
    <w:basedOn w:val="a0"/>
    <w:link w:val="ab"/>
    <w:rsid w:val="00DD1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DD1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04BAE-1444-4C3A-8347-64E2AD1E9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5</cp:revision>
  <cp:lastPrinted>2016-03-17T02:15:00Z</cp:lastPrinted>
  <dcterms:created xsi:type="dcterms:W3CDTF">2016-03-17T00:58:00Z</dcterms:created>
  <dcterms:modified xsi:type="dcterms:W3CDTF">2017-04-02T14:15:00Z</dcterms:modified>
</cp:coreProperties>
</file>